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F1" w:rsidRPr="00641E23" w:rsidRDefault="006058F1" w:rsidP="006058F1">
      <w:pPr>
        <w:rPr>
          <w:b/>
          <w:sz w:val="24"/>
          <w:szCs w:val="24"/>
        </w:rPr>
      </w:pPr>
      <w:r w:rsidRPr="00641E23">
        <w:rPr>
          <w:b/>
          <w:sz w:val="24"/>
          <w:szCs w:val="24"/>
        </w:rPr>
        <w:t xml:space="preserve">Open Space &amp; Recreation Plan Committee Meeting – </w:t>
      </w:r>
      <w:r w:rsidR="006F74F5">
        <w:rPr>
          <w:b/>
          <w:sz w:val="24"/>
          <w:szCs w:val="24"/>
        </w:rPr>
        <w:t>October 26</w:t>
      </w:r>
      <w:r w:rsidRPr="00641E23">
        <w:rPr>
          <w:b/>
          <w:sz w:val="24"/>
          <w:szCs w:val="24"/>
        </w:rPr>
        <w:t>, 2015 Minutes</w:t>
      </w:r>
    </w:p>
    <w:p w:rsidR="006058F1" w:rsidRPr="00641E23" w:rsidRDefault="006058F1" w:rsidP="006058F1">
      <w:pPr>
        <w:rPr>
          <w:b/>
          <w:sz w:val="24"/>
          <w:szCs w:val="24"/>
        </w:rPr>
      </w:pPr>
      <w:r w:rsidRPr="00641E23">
        <w:rPr>
          <w:b/>
          <w:sz w:val="24"/>
          <w:szCs w:val="24"/>
        </w:rPr>
        <w:t>Time:</w:t>
      </w:r>
      <w:r w:rsidR="006F74F5">
        <w:rPr>
          <w:sz w:val="24"/>
          <w:szCs w:val="24"/>
        </w:rPr>
        <w:t xml:space="preserve"> 7:05 PM – 9:05</w:t>
      </w:r>
      <w:r w:rsidRPr="00641E23">
        <w:rPr>
          <w:sz w:val="24"/>
          <w:szCs w:val="24"/>
        </w:rPr>
        <w:t xml:space="preserve"> PM </w:t>
      </w:r>
      <w:r w:rsidRPr="00641E23">
        <w:rPr>
          <w:sz w:val="24"/>
          <w:szCs w:val="24"/>
        </w:rPr>
        <w:tab/>
      </w:r>
      <w:r w:rsidRPr="00641E23">
        <w:rPr>
          <w:sz w:val="24"/>
          <w:szCs w:val="24"/>
        </w:rPr>
        <w:tab/>
      </w:r>
      <w:r w:rsidRPr="00641E23">
        <w:rPr>
          <w:b/>
          <w:sz w:val="24"/>
          <w:szCs w:val="24"/>
        </w:rPr>
        <w:t>Location:</w:t>
      </w:r>
      <w:r w:rsidRPr="00641E23">
        <w:rPr>
          <w:sz w:val="24"/>
          <w:szCs w:val="24"/>
        </w:rPr>
        <w:t xml:space="preserve"> Town Hall</w:t>
      </w:r>
      <w:r w:rsidR="00154F1B">
        <w:rPr>
          <w:sz w:val="24"/>
          <w:szCs w:val="24"/>
        </w:rPr>
        <w:t>’s 2</w:t>
      </w:r>
      <w:r w:rsidR="00154F1B" w:rsidRPr="00154F1B">
        <w:rPr>
          <w:sz w:val="24"/>
          <w:szCs w:val="24"/>
          <w:vertAlign w:val="superscript"/>
        </w:rPr>
        <w:t>nd</w:t>
      </w:r>
      <w:r w:rsidR="00154F1B">
        <w:rPr>
          <w:sz w:val="24"/>
          <w:szCs w:val="24"/>
        </w:rPr>
        <w:t xml:space="preserve"> Floor </w:t>
      </w:r>
      <w:r w:rsidRPr="00641E23">
        <w:rPr>
          <w:sz w:val="24"/>
          <w:szCs w:val="24"/>
        </w:rPr>
        <w:t>Conference Room</w:t>
      </w:r>
    </w:p>
    <w:p w:rsidR="007F7780" w:rsidRPr="00641E23" w:rsidRDefault="006058F1" w:rsidP="006058F1">
      <w:pPr>
        <w:rPr>
          <w:sz w:val="24"/>
          <w:szCs w:val="24"/>
        </w:rPr>
      </w:pPr>
      <w:r w:rsidRPr="00641E23">
        <w:rPr>
          <w:b/>
          <w:sz w:val="24"/>
          <w:szCs w:val="24"/>
        </w:rPr>
        <w:t>Members Present:</w:t>
      </w:r>
      <w:r w:rsidR="005D0920" w:rsidRPr="00641E23">
        <w:rPr>
          <w:sz w:val="24"/>
          <w:szCs w:val="24"/>
        </w:rPr>
        <w:t xml:space="preserve"> Mary Webster,</w:t>
      </w:r>
      <w:r w:rsidRPr="00641E23">
        <w:rPr>
          <w:sz w:val="24"/>
          <w:szCs w:val="24"/>
        </w:rPr>
        <w:t xml:space="preserve"> Richard Smith, Jim Olivetti</w:t>
      </w:r>
      <w:r w:rsidR="005D0920" w:rsidRPr="00641E23">
        <w:rPr>
          <w:sz w:val="24"/>
          <w:szCs w:val="24"/>
        </w:rPr>
        <w:t>,</w:t>
      </w:r>
      <w:r w:rsidRPr="00641E23">
        <w:rPr>
          <w:sz w:val="24"/>
          <w:szCs w:val="24"/>
        </w:rPr>
        <w:t xml:space="preserve"> </w:t>
      </w:r>
      <w:r w:rsidR="005D0920" w:rsidRPr="00641E23">
        <w:rPr>
          <w:sz w:val="24"/>
          <w:szCs w:val="24"/>
        </w:rPr>
        <w:t>Toni Bandrowicz</w:t>
      </w:r>
      <w:r w:rsidR="006F74F5">
        <w:rPr>
          <w:sz w:val="24"/>
          <w:szCs w:val="24"/>
        </w:rPr>
        <w:t>,</w:t>
      </w:r>
      <w:r w:rsidR="006F74F5" w:rsidRPr="006F74F5">
        <w:rPr>
          <w:sz w:val="24"/>
          <w:szCs w:val="24"/>
        </w:rPr>
        <w:t xml:space="preserve"> </w:t>
      </w:r>
      <w:r w:rsidR="006F74F5" w:rsidRPr="00641E23">
        <w:rPr>
          <w:sz w:val="24"/>
          <w:szCs w:val="24"/>
        </w:rPr>
        <w:t>Tania Lillak</w:t>
      </w:r>
      <w:r w:rsidR="005D0920" w:rsidRPr="00641E23">
        <w:rPr>
          <w:sz w:val="24"/>
          <w:szCs w:val="24"/>
        </w:rPr>
        <w:t xml:space="preserve"> &amp; Sarah Pruett  </w:t>
      </w:r>
    </w:p>
    <w:p w:rsidR="006D1A5E" w:rsidRPr="00641E23" w:rsidRDefault="006058F1" w:rsidP="006058F1">
      <w:pPr>
        <w:rPr>
          <w:sz w:val="24"/>
          <w:szCs w:val="24"/>
        </w:rPr>
      </w:pPr>
      <w:r w:rsidRPr="00641E23">
        <w:rPr>
          <w:b/>
          <w:sz w:val="24"/>
          <w:szCs w:val="24"/>
        </w:rPr>
        <w:t>Ex-Officios Present:</w:t>
      </w:r>
      <w:r w:rsidR="005D0920" w:rsidRPr="00641E23">
        <w:rPr>
          <w:sz w:val="24"/>
          <w:szCs w:val="24"/>
        </w:rPr>
        <w:t xml:space="preserve"> </w:t>
      </w:r>
      <w:r w:rsidR="006F74F5">
        <w:rPr>
          <w:sz w:val="24"/>
          <w:szCs w:val="24"/>
        </w:rPr>
        <w:t xml:space="preserve"> </w:t>
      </w:r>
      <w:r w:rsidR="005D0920" w:rsidRPr="00641E23">
        <w:rPr>
          <w:sz w:val="24"/>
          <w:szCs w:val="24"/>
        </w:rPr>
        <w:t>Recreation Director; Danielle Strauss, Town Planner; Pete Kane</w:t>
      </w:r>
      <w:r w:rsidR="00154F1B">
        <w:rPr>
          <w:sz w:val="24"/>
          <w:szCs w:val="24"/>
        </w:rPr>
        <w:t xml:space="preserve">, </w:t>
      </w:r>
      <w:r w:rsidR="00154F1B" w:rsidRPr="00641E23">
        <w:rPr>
          <w:sz w:val="24"/>
          <w:szCs w:val="24"/>
        </w:rPr>
        <w:t>Planning</w:t>
      </w:r>
      <w:r w:rsidR="006F74F5" w:rsidRPr="00641E23">
        <w:rPr>
          <w:sz w:val="24"/>
          <w:szCs w:val="24"/>
        </w:rPr>
        <w:t xml:space="preserve"> Board Chair; Angela Ippolito</w:t>
      </w:r>
    </w:p>
    <w:p w:rsidR="007A29DC" w:rsidRDefault="006058F1" w:rsidP="006058F1">
      <w:pPr>
        <w:rPr>
          <w:sz w:val="24"/>
          <w:szCs w:val="24"/>
        </w:rPr>
      </w:pPr>
      <w:r w:rsidRPr="00641E23">
        <w:rPr>
          <w:sz w:val="24"/>
          <w:szCs w:val="24"/>
        </w:rPr>
        <w:t>Mary brou</w:t>
      </w:r>
      <w:r w:rsidR="006F74F5">
        <w:rPr>
          <w:sz w:val="24"/>
          <w:szCs w:val="24"/>
        </w:rPr>
        <w:t>ght the meeting to order at 7:05</w:t>
      </w:r>
      <w:r w:rsidR="00154F1B">
        <w:rPr>
          <w:sz w:val="24"/>
          <w:szCs w:val="24"/>
        </w:rPr>
        <w:t xml:space="preserve"> </w:t>
      </w:r>
      <w:r w:rsidRPr="00641E23">
        <w:rPr>
          <w:sz w:val="24"/>
          <w:szCs w:val="24"/>
        </w:rPr>
        <w:t>PM.</w:t>
      </w:r>
      <w:r w:rsidR="00FA06C6" w:rsidRPr="00641E23">
        <w:rPr>
          <w:sz w:val="24"/>
          <w:szCs w:val="24"/>
        </w:rPr>
        <w:t xml:space="preserve"> </w:t>
      </w:r>
      <w:r w:rsidR="005D0920" w:rsidRPr="00641E23">
        <w:rPr>
          <w:sz w:val="24"/>
          <w:szCs w:val="24"/>
        </w:rPr>
        <w:t>Sarah</w:t>
      </w:r>
      <w:r w:rsidR="00FA06C6" w:rsidRPr="00641E23">
        <w:rPr>
          <w:sz w:val="24"/>
          <w:szCs w:val="24"/>
        </w:rPr>
        <w:t xml:space="preserve"> motioned to accept the</w:t>
      </w:r>
      <w:r w:rsidR="000070F2" w:rsidRPr="00641E23">
        <w:rPr>
          <w:sz w:val="24"/>
          <w:szCs w:val="24"/>
        </w:rPr>
        <w:t>,</w:t>
      </w:r>
      <w:r w:rsidR="00182C7E" w:rsidRPr="00641E23">
        <w:rPr>
          <w:sz w:val="24"/>
          <w:szCs w:val="24"/>
        </w:rPr>
        <w:t xml:space="preserve"> </w:t>
      </w:r>
      <w:r w:rsidR="006F74F5">
        <w:rPr>
          <w:sz w:val="24"/>
          <w:szCs w:val="24"/>
        </w:rPr>
        <w:t>September 15</w:t>
      </w:r>
      <w:r w:rsidR="00182C7E" w:rsidRPr="00641E23">
        <w:rPr>
          <w:sz w:val="24"/>
          <w:szCs w:val="24"/>
        </w:rPr>
        <w:t>, 2015 m</w:t>
      </w:r>
      <w:r w:rsidR="00FA06C6" w:rsidRPr="00641E23">
        <w:rPr>
          <w:sz w:val="24"/>
          <w:szCs w:val="24"/>
        </w:rPr>
        <w:t xml:space="preserve">inutes. </w:t>
      </w:r>
      <w:r w:rsidR="006F74F5">
        <w:rPr>
          <w:sz w:val="24"/>
          <w:szCs w:val="24"/>
        </w:rPr>
        <w:t>Jim</w:t>
      </w:r>
      <w:r w:rsidR="00FA06C6" w:rsidRPr="00641E23">
        <w:rPr>
          <w:sz w:val="24"/>
          <w:szCs w:val="24"/>
        </w:rPr>
        <w:t xml:space="preserve"> seconded. All were in favor.</w:t>
      </w:r>
    </w:p>
    <w:p w:rsidR="00154F1B" w:rsidRDefault="00154F1B" w:rsidP="006058F1">
      <w:pPr>
        <w:rPr>
          <w:sz w:val="24"/>
          <w:szCs w:val="24"/>
        </w:rPr>
      </w:pPr>
      <w:r>
        <w:rPr>
          <w:sz w:val="24"/>
          <w:szCs w:val="24"/>
        </w:rPr>
        <w:t>Open Space Plan Review</w:t>
      </w:r>
    </w:p>
    <w:p w:rsidR="00154F1B" w:rsidRDefault="00CC42ED" w:rsidP="006058F1">
      <w:pPr>
        <w:rPr>
          <w:sz w:val="24"/>
          <w:szCs w:val="24"/>
        </w:rPr>
      </w:pPr>
      <w:r>
        <w:rPr>
          <w:sz w:val="24"/>
          <w:szCs w:val="24"/>
        </w:rPr>
        <w:t>#</w:t>
      </w:r>
      <w:r w:rsidR="00154F1B">
        <w:rPr>
          <w:sz w:val="24"/>
          <w:szCs w:val="24"/>
        </w:rPr>
        <w:t>14 – Phillips Beach Land acquisition –</w:t>
      </w:r>
      <w:r w:rsidR="00123E0F">
        <w:rPr>
          <w:sz w:val="24"/>
          <w:szCs w:val="24"/>
        </w:rPr>
        <w:t xml:space="preserve"> c</w:t>
      </w:r>
      <w:r w:rsidR="00154F1B">
        <w:rPr>
          <w:sz w:val="24"/>
          <w:szCs w:val="24"/>
        </w:rPr>
        <w:t>ompleted</w:t>
      </w:r>
    </w:p>
    <w:p w:rsidR="004123F1" w:rsidRDefault="00CC42ED" w:rsidP="006058F1">
      <w:pPr>
        <w:rPr>
          <w:sz w:val="24"/>
          <w:szCs w:val="24"/>
        </w:rPr>
      </w:pPr>
      <w:r>
        <w:rPr>
          <w:sz w:val="24"/>
          <w:szCs w:val="24"/>
        </w:rPr>
        <w:t>#</w:t>
      </w:r>
      <w:r w:rsidR="004123F1">
        <w:rPr>
          <w:sz w:val="24"/>
          <w:szCs w:val="24"/>
        </w:rPr>
        <w:t xml:space="preserve">21 – Lower Jackson Park – Benches </w:t>
      </w:r>
      <w:r w:rsidR="00123E0F">
        <w:rPr>
          <w:sz w:val="24"/>
          <w:szCs w:val="24"/>
        </w:rPr>
        <w:t>and Trees - c</w:t>
      </w:r>
      <w:r w:rsidR="004123F1">
        <w:rPr>
          <w:sz w:val="24"/>
          <w:szCs w:val="24"/>
        </w:rPr>
        <w:t>ompleted</w:t>
      </w:r>
      <w:r w:rsidR="00154F1B">
        <w:rPr>
          <w:sz w:val="24"/>
          <w:szCs w:val="24"/>
        </w:rPr>
        <w:t xml:space="preserve"> </w:t>
      </w:r>
    </w:p>
    <w:p w:rsidR="004123F1" w:rsidRDefault="00CC42ED" w:rsidP="006058F1">
      <w:pPr>
        <w:rPr>
          <w:sz w:val="24"/>
          <w:szCs w:val="24"/>
        </w:rPr>
      </w:pPr>
      <w:r>
        <w:rPr>
          <w:sz w:val="24"/>
          <w:szCs w:val="24"/>
        </w:rPr>
        <w:t>#</w:t>
      </w:r>
      <w:r w:rsidR="004123F1">
        <w:rPr>
          <w:sz w:val="24"/>
          <w:szCs w:val="24"/>
        </w:rPr>
        <w:t xml:space="preserve">68 – Howland Park – improve overall health – close to completion, Gino will get a quote for moisture sensors, on going </w:t>
      </w:r>
    </w:p>
    <w:p w:rsidR="00154F1B" w:rsidRDefault="00CC42ED" w:rsidP="006058F1">
      <w:pPr>
        <w:rPr>
          <w:sz w:val="24"/>
          <w:szCs w:val="24"/>
        </w:rPr>
      </w:pPr>
      <w:r>
        <w:rPr>
          <w:sz w:val="24"/>
          <w:szCs w:val="24"/>
        </w:rPr>
        <w:t>#</w:t>
      </w:r>
      <w:r w:rsidR="00154F1B">
        <w:rPr>
          <w:sz w:val="24"/>
          <w:szCs w:val="24"/>
        </w:rPr>
        <w:t xml:space="preserve"> 96 </w:t>
      </w:r>
      <w:r w:rsidR="004123F1">
        <w:rPr>
          <w:sz w:val="24"/>
          <w:szCs w:val="24"/>
        </w:rPr>
        <w:t xml:space="preserve">– Howland Park – plantings on the cliff - </w:t>
      </w:r>
      <w:r w:rsidR="00154F1B">
        <w:rPr>
          <w:sz w:val="24"/>
          <w:szCs w:val="24"/>
        </w:rPr>
        <w:t xml:space="preserve">completed. </w:t>
      </w:r>
    </w:p>
    <w:p w:rsidR="004123F1" w:rsidRDefault="004123F1" w:rsidP="006058F1">
      <w:pPr>
        <w:rPr>
          <w:sz w:val="24"/>
          <w:szCs w:val="24"/>
        </w:rPr>
      </w:pPr>
      <w:r>
        <w:rPr>
          <w:sz w:val="24"/>
          <w:szCs w:val="24"/>
        </w:rPr>
        <w:t>In process;</w:t>
      </w:r>
    </w:p>
    <w:p w:rsidR="004123F1" w:rsidRDefault="004123F1" w:rsidP="006058F1">
      <w:pPr>
        <w:rPr>
          <w:sz w:val="24"/>
          <w:szCs w:val="24"/>
        </w:rPr>
      </w:pPr>
      <w:r>
        <w:rPr>
          <w:sz w:val="24"/>
          <w:szCs w:val="24"/>
        </w:rPr>
        <w:t xml:space="preserve">Capital Improvement </w:t>
      </w:r>
      <w:r w:rsidR="00123E0F">
        <w:rPr>
          <w:sz w:val="24"/>
          <w:szCs w:val="24"/>
        </w:rPr>
        <w:t xml:space="preserve">Committee </w:t>
      </w:r>
      <w:r>
        <w:rPr>
          <w:sz w:val="24"/>
          <w:szCs w:val="24"/>
        </w:rPr>
        <w:t xml:space="preserve">needs our request for </w:t>
      </w:r>
      <w:r w:rsidR="00123E0F">
        <w:rPr>
          <w:sz w:val="24"/>
          <w:szCs w:val="24"/>
        </w:rPr>
        <w:t xml:space="preserve">funds for </w:t>
      </w:r>
      <w:r>
        <w:rPr>
          <w:sz w:val="24"/>
          <w:szCs w:val="24"/>
        </w:rPr>
        <w:t>next year’s budget</w:t>
      </w:r>
      <w:r w:rsidR="00123E0F">
        <w:rPr>
          <w:sz w:val="24"/>
          <w:szCs w:val="24"/>
        </w:rPr>
        <w:t>.</w:t>
      </w:r>
    </w:p>
    <w:p w:rsidR="004123F1" w:rsidRDefault="004123F1" w:rsidP="006058F1">
      <w:pPr>
        <w:rPr>
          <w:sz w:val="24"/>
          <w:szCs w:val="24"/>
        </w:rPr>
      </w:pPr>
      <w:r>
        <w:rPr>
          <w:sz w:val="24"/>
          <w:szCs w:val="24"/>
        </w:rPr>
        <w:t xml:space="preserve">#9 – Rail Trail – Have </w:t>
      </w:r>
      <w:r w:rsidR="00123E0F">
        <w:rPr>
          <w:sz w:val="24"/>
          <w:szCs w:val="24"/>
        </w:rPr>
        <w:t>list of</w:t>
      </w:r>
      <w:r>
        <w:rPr>
          <w:sz w:val="24"/>
          <w:szCs w:val="24"/>
        </w:rPr>
        <w:t xml:space="preserve"> volunteers. Pete will talk to Marc and Roger. </w:t>
      </w:r>
    </w:p>
    <w:p w:rsidR="004123F1" w:rsidRDefault="004123F1" w:rsidP="006058F1">
      <w:pPr>
        <w:rPr>
          <w:sz w:val="24"/>
          <w:szCs w:val="24"/>
        </w:rPr>
      </w:pPr>
      <w:r>
        <w:rPr>
          <w:sz w:val="24"/>
          <w:szCs w:val="24"/>
        </w:rPr>
        <w:t>#10</w:t>
      </w:r>
      <w:r w:rsidR="00CC42ED">
        <w:rPr>
          <w:sz w:val="24"/>
          <w:szCs w:val="24"/>
        </w:rPr>
        <w:t xml:space="preserve"> &amp; 11</w:t>
      </w:r>
      <w:r w:rsidR="00F41874">
        <w:rPr>
          <w:sz w:val="24"/>
          <w:szCs w:val="24"/>
        </w:rPr>
        <w:t xml:space="preserve"> - Encroachment/ Maintenance Plans </w:t>
      </w:r>
      <w:r>
        <w:rPr>
          <w:sz w:val="24"/>
          <w:szCs w:val="24"/>
        </w:rPr>
        <w:t xml:space="preserve">- No responses to Pete’s letter to abutters. Toni will ask Con Com </w:t>
      </w:r>
      <w:r w:rsidR="00123E0F">
        <w:rPr>
          <w:sz w:val="24"/>
          <w:szCs w:val="24"/>
        </w:rPr>
        <w:t>to authorize the survey of</w:t>
      </w:r>
      <w:r>
        <w:rPr>
          <w:sz w:val="24"/>
          <w:szCs w:val="24"/>
        </w:rPr>
        <w:t xml:space="preserve"> Ewing Woods. Toni is working on the Land Management Plan for Ewing Woods. </w:t>
      </w:r>
      <w:r w:rsidR="00CC42ED">
        <w:rPr>
          <w:sz w:val="24"/>
          <w:szCs w:val="24"/>
        </w:rPr>
        <w:t xml:space="preserve">Establish a time line; Toni will </w:t>
      </w:r>
      <w:r>
        <w:rPr>
          <w:sz w:val="24"/>
          <w:szCs w:val="24"/>
        </w:rPr>
        <w:t xml:space="preserve">contact responsible </w:t>
      </w:r>
      <w:r w:rsidR="00CC42ED">
        <w:rPr>
          <w:sz w:val="24"/>
          <w:szCs w:val="24"/>
        </w:rPr>
        <w:t>parties again with a deadline, input by the 2</w:t>
      </w:r>
      <w:r w:rsidR="00CC42ED" w:rsidRPr="00CC42ED">
        <w:rPr>
          <w:sz w:val="24"/>
          <w:szCs w:val="24"/>
          <w:vertAlign w:val="superscript"/>
        </w:rPr>
        <w:t>nd</w:t>
      </w:r>
      <w:r w:rsidR="00CC42ED">
        <w:rPr>
          <w:sz w:val="24"/>
          <w:szCs w:val="24"/>
        </w:rPr>
        <w:t xml:space="preserve"> week in Nov</w:t>
      </w:r>
      <w:r>
        <w:rPr>
          <w:sz w:val="24"/>
          <w:szCs w:val="24"/>
        </w:rPr>
        <w:t>.</w:t>
      </w:r>
      <w:r w:rsidR="00CC42E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C42ED">
        <w:rPr>
          <w:sz w:val="24"/>
          <w:szCs w:val="24"/>
        </w:rPr>
        <w:t xml:space="preserve">invite abutters to a meeting, close input 2 weeks later, final piece </w:t>
      </w:r>
      <w:r w:rsidR="00123E0F">
        <w:rPr>
          <w:sz w:val="24"/>
          <w:szCs w:val="24"/>
        </w:rPr>
        <w:t>is</w:t>
      </w:r>
      <w:r w:rsidR="00CC42ED">
        <w:rPr>
          <w:sz w:val="24"/>
          <w:szCs w:val="24"/>
        </w:rPr>
        <w:t xml:space="preserve"> input from Selectmen. </w:t>
      </w:r>
    </w:p>
    <w:p w:rsidR="00CC42ED" w:rsidRDefault="00CC42ED" w:rsidP="006058F1">
      <w:pPr>
        <w:rPr>
          <w:sz w:val="24"/>
          <w:szCs w:val="24"/>
        </w:rPr>
      </w:pPr>
      <w:r>
        <w:rPr>
          <w:sz w:val="24"/>
          <w:szCs w:val="24"/>
        </w:rPr>
        <w:t>#12 – Trash at beaches comes under</w:t>
      </w:r>
      <w:r w:rsidR="00F41874">
        <w:rPr>
          <w:sz w:val="24"/>
          <w:szCs w:val="24"/>
        </w:rPr>
        <w:t xml:space="preserve"> the Beach Management Plan. The BMP also</w:t>
      </w:r>
      <w:r>
        <w:rPr>
          <w:sz w:val="24"/>
          <w:szCs w:val="24"/>
        </w:rPr>
        <w:t xml:space="preserve"> includes </w:t>
      </w:r>
      <w:r w:rsidR="0077196E">
        <w:rPr>
          <w:sz w:val="24"/>
          <w:szCs w:val="24"/>
        </w:rPr>
        <w:t>#</w:t>
      </w:r>
      <w:r>
        <w:rPr>
          <w:sz w:val="24"/>
          <w:szCs w:val="24"/>
        </w:rPr>
        <w:t>38</w:t>
      </w:r>
      <w:r w:rsidR="00F41874">
        <w:rPr>
          <w:sz w:val="24"/>
          <w:szCs w:val="24"/>
        </w:rPr>
        <w:t>; maintenance and access</w:t>
      </w:r>
      <w:r>
        <w:rPr>
          <w:sz w:val="24"/>
          <w:szCs w:val="24"/>
        </w:rPr>
        <w:t xml:space="preserve">, </w:t>
      </w:r>
      <w:r w:rsidR="0077196E">
        <w:rPr>
          <w:sz w:val="24"/>
          <w:szCs w:val="24"/>
        </w:rPr>
        <w:t>#</w:t>
      </w:r>
      <w:r>
        <w:rPr>
          <w:sz w:val="24"/>
          <w:szCs w:val="24"/>
        </w:rPr>
        <w:t>40</w:t>
      </w:r>
      <w:r w:rsidR="00F41874">
        <w:rPr>
          <w:sz w:val="24"/>
          <w:szCs w:val="24"/>
        </w:rPr>
        <w:t xml:space="preserve">; </w:t>
      </w:r>
      <w:r>
        <w:rPr>
          <w:sz w:val="24"/>
          <w:szCs w:val="24"/>
        </w:rPr>
        <w:t>algae cleanup</w:t>
      </w:r>
      <w:r w:rsidR="0077196E">
        <w:rPr>
          <w:sz w:val="24"/>
          <w:szCs w:val="24"/>
        </w:rPr>
        <w:t xml:space="preserve"> with the beach rake</w:t>
      </w:r>
      <w:r w:rsidR="00F418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="0077196E">
        <w:rPr>
          <w:sz w:val="24"/>
          <w:szCs w:val="24"/>
        </w:rPr>
        <w:t>#</w:t>
      </w:r>
      <w:r>
        <w:rPr>
          <w:sz w:val="24"/>
          <w:szCs w:val="24"/>
        </w:rPr>
        <w:t>53</w:t>
      </w:r>
      <w:r w:rsidR="00F41874">
        <w:rPr>
          <w:sz w:val="24"/>
          <w:szCs w:val="24"/>
        </w:rPr>
        <w:t xml:space="preserve">; </w:t>
      </w:r>
      <w:r w:rsidR="0077196E">
        <w:rPr>
          <w:sz w:val="24"/>
          <w:szCs w:val="24"/>
        </w:rPr>
        <w:t>repair seawall and stairs, approved by con com and ongoing</w:t>
      </w:r>
      <w:r>
        <w:rPr>
          <w:sz w:val="24"/>
          <w:szCs w:val="24"/>
        </w:rPr>
        <w:t xml:space="preserve">. </w:t>
      </w:r>
    </w:p>
    <w:p w:rsidR="0077196E" w:rsidRDefault="0077196E" w:rsidP="006058F1">
      <w:pPr>
        <w:rPr>
          <w:sz w:val="24"/>
          <w:szCs w:val="24"/>
        </w:rPr>
      </w:pPr>
      <w:r>
        <w:rPr>
          <w:sz w:val="24"/>
          <w:szCs w:val="24"/>
        </w:rPr>
        <w:t>#13 – Stacy Brook cleanup – on going</w:t>
      </w:r>
    </w:p>
    <w:p w:rsidR="0077196E" w:rsidRDefault="0077196E" w:rsidP="006058F1">
      <w:pPr>
        <w:rPr>
          <w:sz w:val="24"/>
          <w:szCs w:val="24"/>
        </w:rPr>
      </w:pPr>
      <w:r>
        <w:rPr>
          <w:sz w:val="24"/>
          <w:szCs w:val="24"/>
        </w:rPr>
        <w:t>#16 – Re grade right of way to Eiseman’s Beach, will try again in April 2016</w:t>
      </w:r>
    </w:p>
    <w:p w:rsidR="009023F0" w:rsidRDefault="009023F0" w:rsidP="006058F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#18 </w:t>
      </w:r>
      <w:r w:rsidR="00EC1741">
        <w:rPr>
          <w:sz w:val="24"/>
          <w:szCs w:val="24"/>
        </w:rPr>
        <w:t>–</w:t>
      </w:r>
      <w:r>
        <w:rPr>
          <w:sz w:val="24"/>
          <w:szCs w:val="24"/>
        </w:rPr>
        <w:t xml:space="preserve"> CPA</w:t>
      </w:r>
      <w:r w:rsidR="00EC1741">
        <w:rPr>
          <w:sz w:val="24"/>
          <w:szCs w:val="24"/>
        </w:rPr>
        <w:t xml:space="preserve"> –Towns that have passed the CPA</w:t>
      </w:r>
      <w:r w:rsidR="00F41874">
        <w:rPr>
          <w:sz w:val="24"/>
          <w:szCs w:val="24"/>
        </w:rPr>
        <w:t xml:space="preserve"> have conducted major campaigns including; p</w:t>
      </w:r>
      <w:r w:rsidR="00EC1741">
        <w:rPr>
          <w:sz w:val="24"/>
          <w:szCs w:val="24"/>
        </w:rPr>
        <w:t xml:space="preserve">osters, flyers, websites, videos. </w:t>
      </w:r>
      <w:r w:rsidR="00F41874">
        <w:rPr>
          <w:sz w:val="24"/>
          <w:szCs w:val="24"/>
        </w:rPr>
        <w:t>The effort n</w:t>
      </w:r>
      <w:r w:rsidR="00EC1741">
        <w:rPr>
          <w:sz w:val="24"/>
          <w:szCs w:val="24"/>
        </w:rPr>
        <w:t>eeds to be started by a citizen’s group. Mary will start a Facebook page.</w:t>
      </w:r>
    </w:p>
    <w:p w:rsidR="00EC1741" w:rsidRDefault="00EC1741" w:rsidP="006058F1">
      <w:pPr>
        <w:rPr>
          <w:sz w:val="24"/>
          <w:szCs w:val="24"/>
        </w:rPr>
      </w:pPr>
      <w:r>
        <w:rPr>
          <w:sz w:val="24"/>
          <w:szCs w:val="24"/>
        </w:rPr>
        <w:t>#19 – Community Garden – on hold until the spring</w:t>
      </w:r>
    </w:p>
    <w:p w:rsidR="00EC1741" w:rsidRDefault="00EC1741" w:rsidP="006058F1">
      <w:pPr>
        <w:rPr>
          <w:sz w:val="24"/>
          <w:szCs w:val="24"/>
        </w:rPr>
      </w:pPr>
      <w:r>
        <w:rPr>
          <w:sz w:val="24"/>
          <w:szCs w:val="24"/>
        </w:rPr>
        <w:t>#24 – “No Dumping” signs –</w:t>
      </w:r>
      <w:r w:rsidR="00F41874">
        <w:rPr>
          <w:sz w:val="24"/>
          <w:szCs w:val="24"/>
        </w:rPr>
        <w:t xml:space="preserve">  in Municipal D</w:t>
      </w:r>
      <w:r>
        <w:rPr>
          <w:sz w:val="24"/>
          <w:szCs w:val="24"/>
        </w:rPr>
        <w:t>esign</w:t>
      </w:r>
      <w:r w:rsidR="00F41874">
        <w:rPr>
          <w:sz w:val="24"/>
          <w:szCs w:val="24"/>
        </w:rPr>
        <w:t xml:space="preserve"> planning</w:t>
      </w:r>
      <w:r>
        <w:rPr>
          <w:sz w:val="24"/>
          <w:szCs w:val="24"/>
        </w:rPr>
        <w:t xml:space="preserve"> ie, scope, specs, funds.</w:t>
      </w:r>
    </w:p>
    <w:p w:rsidR="00EC1741" w:rsidRDefault="00EC1741" w:rsidP="006058F1">
      <w:pPr>
        <w:rPr>
          <w:sz w:val="24"/>
          <w:szCs w:val="24"/>
        </w:rPr>
      </w:pPr>
      <w:r>
        <w:rPr>
          <w:sz w:val="24"/>
          <w:szCs w:val="24"/>
        </w:rPr>
        <w:t>#27 – Windsor Park – Gino will set money aside</w:t>
      </w:r>
    </w:p>
    <w:p w:rsidR="00EC1741" w:rsidRDefault="00EC1741" w:rsidP="006058F1">
      <w:pPr>
        <w:rPr>
          <w:sz w:val="24"/>
          <w:szCs w:val="24"/>
        </w:rPr>
      </w:pPr>
      <w:r>
        <w:rPr>
          <w:sz w:val="24"/>
          <w:szCs w:val="24"/>
        </w:rPr>
        <w:t>Some discussion about the use of the Open Space funds:</w:t>
      </w:r>
    </w:p>
    <w:p w:rsidR="00EC1741" w:rsidRDefault="00EC1741" w:rsidP="006058F1">
      <w:pPr>
        <w:rPr>
          <w:sz w:val="24"/>
          <w:szCs w:val="24"/>
        </w:rPr>
      </w:pPr>
      <w:r>
        <w:rPr>
          <w:sz w:val="24"/>
          <w:szCs w:val="24"/>
        </w:rPr>
        <w:t>Danielle will talk to Gino about the Tot Lot equipment and disability access.</w:t>
      </w:r>
    </w:p>
    <w:p w:rsidR="00EC1741" w:rsidRDefault="00EC1741" w:rsidP="006058F1">
      <w:pPr>
        <w:rPr>
          <w:sz w:val="24"/>
          <w:szCs w:val="24"/>
        </w:rPr>
      </w:pPr>
      <w:r>
        <w:rPr>
          <w:sz w:val="24"/>
          <w:szCs w:val="24"/>
        </w:rPr>
        <w:t>#39- Playground maintenance and safety program – tabled until Windsor Park project is completed</w:t>
      </w:r>
    </w:p>
    <w:p w:rsidR="00EC1741" w:rsidRDefault="00EC1741" w:rsidP="006058F1">
      <w:pPr>
        <w:rPr>
          <w:sz w:val="24"/>
          <w:szCs w:val="24"/>
        </w:rPr>
      </w:pPr>
      <w:r>
        <w:rPr>
          <w:sz w:val="24"/>
          <w:szCs w:val="24"/>
        </w:rPr>
        <w:t>#40- Beach Rake –</w:t>
      </w:r>
      <w:r w:rsidR="00F41874">
        <w:rPr>
          <w:sz w:val="24"/>
          <w:szCs w:val="24"/>
        </w:rPr>
        <w:t xml:space="preserve"> o</w:t>
      </w:r>
      <w:r>
        <w:rPr>
          <w:sz w:val="24"/>
          <w:szCs w:val="24"/>
        </w:rPr>
        <w:t>n going</w:t>
      </w:r>
    </w:p>
    <w:p w:rsidR="00EC1741" w:rsidRDefault="00EC1741" w:rsidP="006058F1">
      <w:pPr>
        <w:rPr>
          <w:sz w:val="24"/>
          <w:szCs w:val="24"/>
        </w:rPr>
      </w:pPr>
      <w:r>
        <w:rPr>
          <w:sz w:val="24"/>
          <w:szCs w:val="24"/>
        </w:rPr>
        <w:t>#41- Open Space Stewardship Program – on going</w:t>
      </w:r>
    </w:p>
    <w:p w:rsidR="00EC1741" w:rsidRDefault="00EC1741" w:rsidP="006058F1">
      <w:pPr>
        <w:rPr>
          <w:sz w:val="24"/>
          <w:szCs w:val="24"/>
        </w:rPr>
      </w:pPr>
      <w:r>
        <w:rPr>
          <w:sz w:val="24"/>
          <w:szCs w:val="24"/>
        </w:rPr>
        <w:t>#50- Harbor management of eel grass –</w:t>
      </w:r>
      <w:r w:rsidR="00F41874">
        <w:rPr>
          <w:sz w:val="24"/>
          <w:szCs w:val="24"/>
        </w:rPr>
        <w:t xml:space="preserve"> u</w:t>
      </w:r>
      <w:r>
        <w:rPr>
          <w:sz w:val="24"/>
          <w:szCs w:val="24"/>
        </w:rPr>
        <w:t>nder Beach Management Plan – on going</w:t>
      </w:r>
    </w:p>
    <w:p w:rsidR="00EC1741" w:rsidRDefault="00EC1741" w:rsidP="006058F1">
      <w:pPr>
        <w:rPr>
          <w:sz w:val="24"/>
          <w:szCs w:val="24"/>
        </w:rPr>
      </w:pPr>
      <w:r>
        <w:rPr>
          <w:sz w:val="24"/>
          <w:szCs w:val="24"/>
        </w:rPr>
        <w:t xml:space="preserve">#56- Unified signage – </w:t>
      </w:r>
      <w:r w:rsidR="00F41874">
        <w:rPr>
          <w:sz w:val="24"/>
          <w:szCs w:val="24"/>
        </w:rPr>
        <w:t xml:space="preserve">under </w:t>
      </w:r>
      <w:r>
        <w:rPr>
          <w:sz w:val="24"/>
          <w:szCs w:val="24"/>
        </w:rPr>
        <w:t xml:space="preserve">Municipal </w:t>
      </w:r>
      <w:r w:rsidR="00F41874">
        <w:rPr>
          <w:sz w:val="24"/>
          <w:szCs w:val="24"/>
        </w:rPr>
        <w:t xml:space="preserve">Design Committee </w:t>
      </w:r>
    </w:p>
    <w:p w:rsidR="00EC1741" w:rsidRDefault="00EC1741" w:rsidP="00EC1741">
      <w:pPr>
        <w:rPr>
          <w:sz w:val="24"/>
          <w:szCs w:val="24"/>
        </w:rPr>
      </w:pPr>
      <w:r>
        <w:rPr>
          <w:sz w:val="24"/>
          <w:szCs w:val="24"/>
        </w:rPr>
        <w:t xml:space="preserve">#63- Tree Inventory- Allan Fenner, </w:t>
      </w:r>
      <w:r w:rsidR="003051D5">
        <w:rPr>
          <w:sz w:val="24"/>
          <w:szCs w:val="24"/>
        </w:rPr>
        <w:t>with SavATree Consulting Group</w:t>
      </w:r>
      <w:r>
        <w:rPr>
          <w:sz w:val="24"/>
          <w:szCs w:val="24"/>
        </w:rPr>
        <w:t xml:space="preserve">, </w:t>
      </w:r>
      <w:r w:rsidR="004305F3">
        <w:rPr>
          <w:sz w:val="24"/>
          <w:szCs w:val="24"/>
        </w:rPr>
        <w:t>may come in to</w:t>
      </w:r>
      <w:r>
        <w:rPr>
          <w:sz w:val="24"/>
          <w:szCs w:val="24"/>
        </w:rPr>
        <w:t xml:space="preserve"> educate us about the importance of trees and teach volunteers how to assess a tree’s health and how to conduct an inventory. </w:t>
      </w:r>
      <w:r w:rsidR="004305F3">
        <w:rPr>
          <w:sz w:val="24"/>
          <w:szCs w:val="24"/>
        </w:rPr>
        <w:t>Tania to contact Allan to obtain a quote for SavATree to conduct an inventory on park and street trees, approximately 1000-1500 trees. Gino Cresta of the DPW has agreed to fund a tree inventory with funds from the Open Space budget 2015-2016.</w:t>
      </w:r>
    </w:p>
    <w:p w:rsidR="00EC1741" w:rsidRDefault="00EC1741" w:rsidP="00EC1741">
      <w:pPr>
        <w:rPr>
          <w:sz w:val="24"/>
          <w:szCs w:val="24"/>
        </w:rPr>
      </w:pPr>
      <w:r>
        <w:rPr>
          <w:sz w:val="24"/>
          <w:szCs w:val="24"/>
        </w:rPr>
        <w:t xml:space="preserve">#69- Path Burpee Road to HS- Not feasible, grade too steep, triggers </w:t>
      </w:r>
      <w:r w:rsidR="00F41874">
        <w:rPr>
          <w:sz w:val="24"/>
          <w:szCs w:val="24"/>
        </w:rPr>
        <w:t>ADA, to</w:t>
      </w:r>
      <w:r>
        <w:rPr>
          <w:sz w:val="24"/>
          <w:szCs w:val="24"/>
        </w:rPr>
        <w:t xml:space="preserve"> decrease the grade would take up too much of the soccer field. Mary will talk to Gino about improving the path that </w:t>
      </w:r>
      <w:r w:rsidR="00F41874">
        <w:rPr>
          <w:sz w:val="24"/>
          <w:szCs w:val="24"/>
        </w:rPr>
        <w:t>is currently in use.</w:t>
      </w:r>
      <w:r>
        <w:rPr>
          <w:sz w:val="24"/>
          <w:szCs w:val="24"/>
        </w:rPr>
        <w:t xml:space="preserve"> </w:t>
      </w:r>
    </w:p>
    <w:p w:rsidR="00EC1741" w:rsidRDefault="00EC1741" w:rsidP="00EC1741">
      <w:pPr>
        <w:rPr>
          <w:sz w:val="24"/>
          <w:szCs w:val="24"/>
        </w:rPr>
      </w:pPr>
      <w:r>
        <w:rPr>
          <w:sz w:val="24"/>
          <w:szCs w:val="24"/>
        </w:rPr>
        <w:t xml:space="preserve">#73- Incorporate amenities at the beaches – composting toilets are a possibility, will get a price. </w:t>
      </w:r>
    </w:p>
    <w:p w:rsidR="00EC1741" w:rsidRDefault="00EC1741" w:rsidP="00EC1741">
      <w:pPr>
        <w:rPr>
          <w:sz w:val="24"/>
          <w:szCs w:val="24"/>
        </w:rPr>
      </w:pPr>
      <w:r>
        <w:rPr>
          <w:sz w:val="24"/>
          <w:szCs w:val="24"/>
        </w:rPr>
        <w:t>#74- King’s Beach – on hold</w:t>
      </w:r>
    </w:p>
    <w:p w:rsidR="00EC1741" w:rsidRDefault="00EC1741" w:rsidP="00EC1741">
      <w:pPr>
        <w:rPr>
          <w:sz w:val="24"/>
          <w:szCs w:val="24"/>
        </w:rPr>
      </w:pPr>
      <w:r>
        <w:rPr>
          <w:sz w:val="24"/>
          <w:szCs w:val="24"/>
        </w:rPr>
        <w:t>#75/86 – Marian Court – meeting October 28 at the HS</w:t>
      </w:r>
      <w:r w:rsidR="00F41874">
        <w:rPr>
          <w:sz w:val="24"/>
          <w:szCs w:val="24"/>
        </w:rPr>
        <w:t>, on going</w:t>
      </w:r>
    </w:p>
    <w:p w:rsidR="00EC1741" w:rsidRDefault="00EC1741" w:rsidP="00EC1741">
      <w:pPr>
        <w:rPr>
          <w:sz w:val="24"/>
          <w:szCs w:val="24"/>
        </w:rPr>
      </w:pPr>
      <w:r>
        <w:rPr>
          <w:sz w:val="24"/>
          <w:szCs w:val="24"/>
        </w:rPr>
        <w:t>#77 – Plan for replacement of old or ailing trees –</w:t>
      </w:r>
      <w:r w:rsidR="00F41874">
        <w:rPr>
          <w:sz w:val="24"/>
          <w:szCs w:val="24"/>
        </w:rPr>
        <w:t xml:space="preserve"> t</w:t>
      </w:r>
      <w:r>
        <w:rPr>
          <w:sz w:val="24"/>
          <w:szCs w:val="24"/>
        </w:rPr>
        <w:t>abled until inventory is completed</w:t>
      </w:r>
    </w:p>
    <w:p w:rsidR="00EC1741" w:rsidRDefault="00EC1741" w:rsidP="00EC1741">
      <w:pPr>
        <w:rPr>
          <w:sz w:val="24"/>
          <w:szCs w:val="24"/>
        </w:rPr>
      </w:pPr>
      <w:r>
        <w:rPr>
          <w:sz w:val="24"/>
          <w:szCs w:val="24"/>
        </w:rPr>
        <w:t>#78 – Reduce Pesticide use or replace with organic option – Sarah will contact the BOH.</w:t>
      </w:r>
    </w:p>
    <w:p w:rsidR="00EC1741" w:rsidRDefault="00EC1741" w:rsidP="00EC1741">
      <w:pPr>
        <w:rPr>
          <w:sz w:val="24"/>
          <w:szCs w:val="24"/>
        </w:rPr>
      </w:pPr>
      <w:r>
        <w:rPr>
          <w:sz w:val="24"/>
          <w:szCs w:val="24"/>
        </w:rPr>
        <w:lastRenderedPageBreak/>
        <w:t>#93 – Repair 40 Steps – Gino has someone lined up to repair the railing</w:t>
      </w:r>
    </w:p>
    <w:p w:rsidR="00EC1741" w:rsidRDefault="00EC1741" w:rsidP="00EC1741">
      <w:pPr>
        <w:rPr>
          <w:sz w:val="24"/>
          <w:szCs w:val="24"/>
        </w:rPr>
      </w:pPr>
      <w:r>
        <w:rPr>
          <w:sz w:val="24"/>
          <w:szCs w:val="24"/>
        </w:rPr>
        <w:t xml:space="preserve">#94 – Repair Seawall at King’s Beach – </w:t>
      </w:r>
    </w:p>
    <w:p w:rsidR="00EC1741" w:rsidRDefault="00EC1741" w:rsidP="00EC1741">
      <w:pPr>
        <w:rPr>
          <w:sz w:val="24"/>
          <w:szCs w:val="24"/>
        </w:rPr>
      </w:pPr>
      <w:r>
        <w:rPr>
          <w:sz w:val="24"/>
          <w:szCs w:val="24"/>
        </w:rPr>
        <w:t>#100- Control of Invasive Plants – Sarah will coordinate another</w:t>
      </w:r>
      <w:r w:rsidR="00F41874">
        <w:rPr>
          <w:sz w:val="24"/>
          <w:szCs w:val="24"/>
        </w:rPr>
        <w:t xml:space="preserve"> outing at Ewing Woods and begin </w:t>
      </w:r>
      <w:r>
        <w:rPr>
          <w:sz w:val="24"/>
          <w:szCs w:val="24"/>
        </w:rPr>
        <w:t>the control effort.</w:t>
      </w:r>
    </w:p>
    <w:p w:rsidR="00EC1741" w:rsidRDefault="00EC1741" w:rsidP="00EC1741">
      <w:pPr>
        <w:rPr>
          <w:sz w:val="24"/>
          <w:szCs w:val="24"/>
        </w:rPr>
      </w:pPr>
      <w:r>
        <w:rPr>
          <w:sz w:val="24"/>
          <w:szCs w:val="24"/>
        </w:rPr>
        <w:t>#103 – Inventory of plant species and prepare a report on Harold King Forest – Jim will contact the UMass Forestry Program</w:t>
      </w:r>
    </w:p>
    <w:p w:rsidR="00EC1741" w:rsidRDefault="00EC1741" w:rsidP="00EC1741">
      <w:pPr>
        <w:rPr>
          <w:sz w:val="24"/>
          <w:szCs w:val="24"/>
        </w:rPr>
      </w:pPr>
      <w:r>
        <w:rPr>
          <w:sz w:val="24"/>
          <w:szCs w:val="24"/>
        </w:rPr>
        <w:t xml:space="preserve">For the next meeting, read the questions in red on the plan that Mary handed out. </w:t>
      </w:r>
    </w:p>
    <w:p w:rsidR="00EC1741" w:rsidRDefault="00EC1741" w:rsidP="00EC1741">
      <w:pPr>
        <w:rPr>
          <w:sz w:val="24"/>
          <w:szCs w:val="24"/>
        </w:rPr>
      </w:pPr>
      <w:r>
        <w:rPr>
          <w:sz w:val="24"/>
          <w:szCs w:val="24"/>
        </w:rPr>
        <w:t>For Town Meet</w:t>
      </w:r>
      <w:r w:rsidR="009D59CD">
        <w:rPr>
          <w:sz w:val="24"/>
          <w:szCs w:val="24"/>
        </w:rPr>
        <w:t>ing</w:t>
      </w:r>
      <w:r w:rsidR="00F41874">
        <w:rPr>
          <w:sz w:val="24"/>
          <w:szCs w:val="24"/>
        </w:rPr>
        <w:t>,</w:t>
      </w:r>
      <w:r w:rsidR="009D59CD">
        <w:rPr>
          <w:sz w:val="24"/>
          <w:szCs w:val="24"/>
        </w:rPr>
        <w:t xml:space="preserve"> Open </w:t>
      </w:r>
      <w:r w:rsidR="00F41874">
        <w:rPr>
          <w:sz w:val="24"/>
          <w:szCs w:val="24"/>
        </w:rPr>
        <w:t>Space will have time to show our</w:t>
      </w:r>
      <w:r w:rsidR="009D59CD">
        <w:rPr>
          <w:sz w:val="24"/>
          <w:szCs w:val="24"/>
        </w:rPr>
        <w:t xml:space="preserve"> accomplishments</w:t>
      </w:r>
      <w:r w:rsidR="00F41874">
        <w:rPr>
          <w:sz w:val="24"/>
          <w:szCs w:val="24"/>
        </w:rPr>
        <w:t>,</w:t>
      </w:r>
      <w:r w:rsidR="009D59CD">
        <w:rPr>
          <w:sz w:val="24"/>
          <w:szCs w:val="24"/>
        </w:rPr>
        <w:t xml:space="preserve"> possibly with a slide show. </w:t>
      </w:r>
    </w:p>
    <w:p w:rsidR="009D59CD" w:rsidRDefault="009D59CD" w:rsidP="00EC1741">
      <w:pPr>
        <w:rPr>
          <w:sz w:val="24"/>
          <w:szCs w:val="24"/>
        </w:rPr>
      </w:pPr>
      <w:r>
        <w:rPr>
          <w:sz w:val="24"/>
          <w:szCs w:val="24"/>
        </w:rPr>
        <w:t>The Lexington Circle plot is now town property under a Recreation and Conservation Easement.</w:t>
      </w:r>
    </w:p>
    <w:p w:rsidR="009D59CD" w:rsidRDefault="009D59CD" w:rsidP="00EC1741">
      <w:pPr>
        <w:rPr>
          <w:sz w:val="24"/>
          <w:szCs w:val="24"/>
        </w:rPr>
      </w:pPr>
      <w:r>
        <w:rPr>
          <w:sz w:val="24"/>
          <w:szCs w:val="24"/>
        </w:rPr>
        <w:t>Nov. 10 is the Machon School Presentation</w:t>
      </w:r>
    </w:p>
    <w:p w:rsidR="009D59CD" w:rsidRDefault="009D59CD" w:rsidP="00EC1741">
      <w:pPr>
        <w:rPr>
          <w:sz w:val="24"/>
          <w:szCs w:val="24"/>
        </w:rPr>
      </w:pPr>
      <w:r>
        <w:rPr>
          <w:sz w:val="24"/>
          <w:szCs w:val="24"/>
        </w:rPr>
        <w:t xml:space="preserve">Our next meeting is November 17. </w:t>
      </w:r>
    </w:p>
    <w:p w:rsidR="001B07BC" w:rsidRPr="00641E23" w:rsidRDefault="00E22575" w:rsidP="006058F1">
      <w:pPr>
        <w:rPr>
          <w:sz w:val="24"/>
          <w:szCs w:val="24"/>
        </w:rPr>
      </w:pPr>
      <w:r w:rsidRPr="00641E23">
        <w:rPr>
          <w:sz w:val="24"/>
          <w:szCs w:val="24"/>
        </w:rPr>
        <w:t xml:space="preserve">At </w:t>
      </w:r>
      <w:r w:rsidR="00041E70">
        <w:rPr>
          <w:sz w:val="24"/>
          <w:szCs w:val="24"/>
        </w:rPr>
        <w:t>9:05</w:t>
      </w:r>
      <w:r w:rsidR="001B07BC" w:rsidRPr="00641E23">
        <w:rPr>
          <w:sz w:val="24"/>
          <w:szCs w:val="24"/>
        </w:rPr>
        <w:t xml:space="preserve"> </w:t>
      </w:r>
      <w:r w:rsidR="005553F3" w:rsidRPr="00641E23">
        <w:rPr>
          <w:sz w:val="24"/>
          <w:szCs w:val="24"/>
        </w:rPr>
        <w:t>PM</w:t>
      </w:r>
      <w:r w:rsidRPr="00641E23">
        <w:rPr>
          <w:sz w:val="24"/>
          <w:szCs w:val="24"/>
        </w:rPr>
        <w:t>,</w:t>
      </w:r>
      <w:r w:rsidR="005553F3" w:rsidRPr="00641E23">
        <w:rPr>
          <w:sz w:val="24"/>
          <w:szCs w:val="24"/>
        </w:rPr>
        <w:t xml:space="preserve"> </w:t>
      </w:r>
      <w:r w:rsidR="00041E70">
        <w:rPr>
          <w:sz w:val="24"/>
          <w:szCs w:val="24"/>
        </w:rPr>
        <w:t>Angela</w:t>
      </w:r>
      <w:r w:rsidR="001B07BC" w:rsidRPr="00641E23">
        <w:rPr>
          <w:sz w:val="24"/>
          <w:szCs w:val="24"/>
        </w:rPr>
        <w:t xml:space="preserve"> </w:t>
      </w:r>
      <w:r w:rsidR="004069FB" w:rsidRPr="00641E23">
        <w:rPr>
          <w:sz w:val="24"/>
          <w:szCs w:val="24"/>
        </w:rPr>
        <w:t xml:space="preserve">made </w:t>
      </w:r>
      <w:r w:rsidR="0069731E" w:rsidRPr="00641E23">
        <w:rPr>
          <w:sz w:val="24"/>
          <w:szCs w:val="24"/>
        </w:rPr>
        <w:t xml:space="preserve">a motion to adjourn. </w:t>
      </w:r>
      <w:r w:rsidR="00041E70">
        <w:rPr>
          <w:sz w:val="24"/>
          <w:szCs w:val="24"/>
        </w:rPr>
        <w:t>Toni</w:t>
      </w:r>
      <w:r w:rsidR="001B07BC" w:rsidRPr="00641E23">
        <w:rPr>
          <w:sz w:val="24"/>
          <w:szCs w:val="24"/>
        </w:rPr>
        <w:t xml:space="preserve"> seconded. All </w:t>
      </w:r>
      <w:r w:rsidRPr="00641E23">
        <w:rPr>
          <w:sz w:val="24"/>
          <w:szCs w:val="24"/>
        </w:rPr>
        <w:t xml:space="preserve">were </w:t>
      </w:r>
      <w:r w:rsidR="001B07BC" w:rsidRPr="00641E23">
        <w:rPr>
          <w:sz w:val="24"/>
          <w:szCs w:val="24"/>
        </w:rPr>
        <w:t xml:space="preserve">in favor. </w:t>
      </w:r>
    </w:p>
    <w:p w:rsidR="00E23A9B" w:rsidRPr="00641E23" w:rsidRDefault="001B07BC" w:rsidP="006058F1">
      <w:pPr>
        <w:rPr>
          <w:sz w:val="24"/>
          <w:szCs w:val="24"/>
        </w:rPr>
      </w:pPr>
      <w:r w:rsidRPr="00641E23">
        <w:rPr>
          <w:sz w:val="24"/>
          <w:szCs w:val="24"/>
        </w:rPr>
        <w:t>Respectfully submitted</w:t>
      </w:r>
      <w:r w:rsidR="008C2F7E" w:rsidRPr="00641E23">
        <w:rPr>
          <w:sz w:val="24"/>
          <w:szCs w:val="24"/>
        </w:rPr>
        <w:t>,</w:t>
      </w:r>
      <w:r w:rsidR="007E5FC5" w:rsidRPr="00641E23">
        <w:rPr>
          <w:sz w:val="24"/>
          <w:szCs w:val="24"/>
        </w:rPr>
        <w:t xml:space="preserve">  </w:t>
      </w:r>
    </w:p>
    <w:p w:rsidR="008C2F7E" w:rsidRPr="00641E23" w:rsidRDefault="008C2F7E" w:rsidP="006058F1">
      <w:pPr>
        <w:rPr>
          <w:sz w:val="24"/>
          <w:szCs w:val="24"/>
        </w:rPr>
      </w:pPr>
      <w:r w:rsidRPr="00641E23">
        <w:rPr>
          <w:sz w:val="24"/>
          <w:szCs w:val="24"/>
        </w:rPr>
        <w:t>Sarah Pruett, Secretary</w:t>
      </w:r>
    </w:p>
    <w:sectPr w:rsidR="008C2F7E" w:rsidRPr="00641E23" w:rsidSect="007A2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05189"/>
    <w:multiLevelType w:val="hybridMultilevel"/>
    <w:tmpl w:val="FDC89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58F1"/>
    <w:rsid w:val="000004E1"/>
    <w:rsid w:val="000070F2"/>
    <w:rsid w:val="00030587"/>
    <w:rsid w:val="00041E70"/>
    <w:rsid w:val="00043C89"/>
    <w:rsid w:val="00093FD4"/>
    <w:rsid w:val="00094E57"/>
    <w:rsid w:val="000A418A"/>
    <w:rsid w:val="000B0854"/>
    <w:rsid w:val="000E01F3"/>
    <w:rsid w:val="00115547"/>
    <w:rsid w:val="00123E0F"/>
    <w:rsid w:val="00154F1B"/>
    <w:rsid w:val="00165D86"/>
    <w:rsid w:val="00182C7E"/>
    <w:rsid w:val="001B07BC"/>
    <w:rsid w:val="001D5678"/>
    <w:rsid w:val="00222166"/>
    <w:rsid w:val="00274BE1"/>
    <w:rsid w:val="00286E04"/>
    <w:rsid w:val="002E18EB"/>
    <w:rsid w:val="003051D5"/>
    <w:rsid w:val="00310EAC"/>
    <w:rsid w:val="003373FE"/>
    <w:rsid w:val="0037247B"/>
    <w:rsid w:val="003E462E"/>
    <w:rsid w:val="004069FB"/>
    <w:rsid w:val="004123F1"/>
    <w:rsid w:val="004305F3"/>
    <w:rsid w:val="00466B40"/>
    <w:rsid w:val="00480E38"/>
    <w:rsid w:val="00496488"/>
    <w:rsid w:val="004A6DE6"/>
    <w:rsid w:val="004D0CC7"/>
    <w:rsid w:val="0050555A"/>
    <w:rsid w:val="005325DB"/>
    <w:rsid w:val="005541C8"/>
    <w:rsid w:val="005553F3"/>
    <w:rsid w:val="00574E1C"/>
    <w:rsid w:val="005B3DFD"/>
    <w:rsid w:val="005D0920"/>
    <w:rsid w:val="005D130F"/>
    <w:rsid w:val="006058F1"/>
    <w:rsid w:val="00641E23"/>
    <w:rsid w:val="00654FF9"/>
    <w:rsid w:val="0067600E"/>
    <w:rsid w:val="00690E5D"/>
    <w:rsid w:val="0069731E"/>
    <w:rsid w:val="006D1A5E"/>
    <w:rsid w:val="006F74F5"/>
    <w:rsid w:val="00727F64"/>
    <w:rsid w:val="0073674A"/>
    <w:rsid w:val="0077196E"/>
    <w:rsid w:val="007739FF"/>
    <w:rsid w:val="00774F74"/>
    <w:rsid w:val="007A29DC"/>
    <w:rsid w:val="007E5FC5"/>
    <w:rsid w:val="007F7780"/>
    <w:rsid w:val="00812CBD"/>
    <w:rsid w:val="0082326F"/>
    <w:rsid w:val="008240CD"/>
    <w:rsid w:val="008252D5"/>
    <w:rsid w:val="00827D35"/>
    <w:rsid w:val="00843F78"/>
    <w:rsid w:val="008710D5"/>
    <w:rsid w:val="008B68B3"/>
    <w:rsid w:val="008C2F7E"/>
    <w:rsid w:val="009023F0"/>
    <w:rsid w:val="009403B3"/>
    <w:rsid w:val="009674E7"/>
    <w:rsid w:val="009B09C9"/>
    <w:rsid w:val="009D15B9"/>
    <w:rsid w:val="009D5070"/>
    <w:rsid w:val="009D59CD"/>
    <w:rsid w:val="00A54143"/>
    <w:rsid w:val="00AD48E7"/>
    <w:rsid w:val="00B46AB4"/>
    <w:rsid w:val="00B616BC"/>
    <w:rsid w:val="00BA4E0F"/>
    <w:rsid w:val="00BC1009"/>
    <w:rsid w:val="00BF0A55"/>
    <w:rsid w:val="00C06FD6"/>
    <w:rsid w:val="00C125A2"/>
    <w:rsid w:val="00C14CEA"/>
    <w:rsid w:val="00CA66BD"/>
    <w:rsid w:val="00CC42ED"/>
    <w:rsid w:val="00D55BD1"/>
    <w:rsid w:val="00D77D0A"/>
    <w:rsid w:val="00D85DDE"/>
    <w:rsid w:val="00E22575"/>
    <w:rsid w:val="00E23A9B"/>
    <w:rsid w:val="00E81FB4"/>
    <w:rsid w:val="00EB4345"/>
    <w:rsid w:val="00EC1741"/>
    <w:rsid w:val="00F25A99"/>
    <w:rsid w:val="00F41874"/>
    <w:rsid w:val="00F52BDE"/>
    <w:rsid w:val="00F53455"/>
    <w:rsid w:val="00FA06C6"/>
    <w:rsid w:val="00FB370A"/>
    <w:rsid w:val="00FD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D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User</dc:creator>
  <cp:lastModifiedBy>Susan Duplin</cp:lastModifiedBy>
  <cp:revision>2</cp:revision>
  <cp:lastPrinted>2015-11-30T13:57:00Z</cp:lastPrinted>
  <dcterms:created xsi:type="dcterms:W3CDTF">2015-11-30T13:57:00Z</dcterms:created>
  <dcterms:modified xsi:type="dcterms:W3CDTF">2015-11-30T13:57:00Z</dcterms:modified>
</cp:coreProperties>
</file>